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B1" w:rsidRPr="00A81E11" w:rsidRDefault="00087FB1" w:rsidP="00087F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1284</w:t>
      </w:r>
    </w:p>
    <w:p w:rsidR="00087FB1" w:rsidRPr="00833E5F" w:rsidRDefault="00087FB1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Default="00087FB1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0A7D" w:rsidRDefault="00540A7D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833E5F" w:rsidRDefault="00087FB1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87FB1" w:rsidRPr="00833E5F" w:rsidRDefault="00087FB1" w:rsidP="00087FB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7FB1" w:rsidRPr="00833E5F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87FB1" w:rsidRPr="00833E5F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87FB1" w:rsidRDefault="00087FB1" w:rsidP="00087F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87FB1" w:rsidRDefault="00087FB1" w:rsidP="00087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Default="00087FB1" w:rsidP="00087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833E5F" w:rsidRDefault="00087FB1" w:rsidP="00087FB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823/845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Жельо Бойчев.</w:t>
      </w:r>
    </w:p>
    <w:p w:rsidR="00087FB1" w:rsidRDefault="00087FB1" w:rsidP="00087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87FB1" w:rsidRDefault="00087FB1" w:rsidP="00087F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Арх. Полина Кьосева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Г. Г.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Арх. Зора Бояджиева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А. К.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Кмет на община Пазарджик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П. С.</w:t>
      </w:r>
    </w:p>
    <w:p w:rsidR="00087FB1" w:rsidRPr="006C70DC" w:rsidRDefault="00087FB1" w:rsidP="00087F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75CB0">
        <w:rPr>
          <w:rFonts w:ascii="Times New Roman" w:hAnsi="Times New Roman"/>
          <w:color w:val="000000" w:themeColor="text1"/>
          <w:sz w:val="24"/>
          <w:szCs w:val="24"/>
        </w:rPr>
        <w:t>ДЗЗ</w:t>
      </w:r>
      <w:r w:rsidR="00E75CB0" w:rsidRPr="000A1742">
        <w:rPr>
          <w:rFonts w:ascii="Times New Roman" w:hAnsi="Times New Roman"/>
          <w:color w:val="000000" w:themeColor="text1"/>
          <w:sz w:val="24"/>
          <w:szCs w:val="24"/>
        </w:rPr>
        <w:t xml:space="preserve">Д </w:t>
      </w:r>
      <w:r w:rsidRPr="000A1742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Пони</w:t>
      </w:r>
      <w:r w:rsidRPr="000A1742">
        <w:rPr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62F14" w:rsidRDefault="00962F14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F14" w:rsidRPr="00D67306" w:rsidRDefault="00962F14" w:rsidP="00962F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62F14" w:rsidRPr="00D67306" w:rsidRDefault="00962F14" w:rsidP="00962F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40A7D" w:rsidRDefault="00540A7D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F14" w:rsidRPr="00D67306" w:rsidRDefault="00962F14" w:rsidP="00962F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62F14" w:rsidRPr="00D67306" w:rsidRDefault="00962F14" w:rsidP="00962F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87FB1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87FB1" w:rsidRDefault="00087FB1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2F14" w:rsidRDefault="00962F14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14" w:rsidRPr="00D67306" w:rsidRDefault="00962F14" w:rsidP="00962F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62F14" w:rsidRDefault="00962F14" w:rsidP="00962F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2F14" w:rsidRDefault="00962F14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14" w:rsidRPr="00D67306" w:rsidRDefault="00962F14" w:rsidP="00962F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62F14" w:rsidRDefault="00962F14" w:rsidP="00962F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2F14" w:rsidRDefault="00962F14" w:rsidP="00087F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FB1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87FB1" w:rsidRPr="00D67306" w:rsidRDefault="00087FB1" w:rsidP="00087F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</w:t>
      </w:r>
      <w:r w:rsidR="00171BC3">
        <w:rPr>
          <w:rFonts w:ascii="Times New Roman" w:hAnsi="Times New Roman" w:cs="Times New Roman"/>
          <w:sz w:val="24"/>
          <w:szCs w:val="24"/>
        </w:rPr>
        <w:t>и,</w:t>
      </w:r>
      <w:r w:rsidRPr="00D67306">
        <w:rPr>
          <w:rFonts w:ascii="Times New Roman" w:hAnsi="Times New Roman" w:cs="Times New Roman"/>
          <w:sz w:val="24"/>
          <w:szCs w:val="24"/>
        </w:rPr>
        <w:t xml:space="preserve"> становища и доказателствата към тях.</w:t>
      </w:r>
    </w:p>
    <w:p w:rsidR="00171BC3" w:rsidRPr="00171BC3" w:rsidRDefault="00171BC3" w:rsidP="00171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арх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олина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ьосева КЗК да изиска информация от УАСГ за длъжностите, които заемат арх. Савов и арх. Илиева, дали същите са в една катедра, кой е ръководител на катедрата и явява ли се арх. Илиева административно и дисциплинарно подчинена на доц. Савов. КЗК да изиска от УАСГ преписката по наскоро приключилия конкурс за длъжността „главен асистент“ в катедра „Обществени сгради“.</w:t>
      </w:r>
    </w:p>
    <w:p w:rsidR="00171BC3" w:rsidRDefault="00171BC3" w:rsidP="00171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7FB1" w:rsidRDefault="00171BC3" w:rsidP="00171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10.12.2025 г. становище от жалбоподателя арх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олина </w:t>
      </w:r>
      <w:r w:rsidR="009818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171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ьосева, което представлява защита по същество.</w:t>
      </w:r>
    </w:p>
    <w:p w:rsidR="00171BC3" w:rsidRDefault="00171BC3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8CE" w:rsidRPr="00D67306" w:rsidRDefault="009818CE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818CE" w:rsidRDefault="009818CE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9818CE">
        <w:rPr>
          <w:rFonts w:ascii="Times New Roman" w:hAnsi="Times New Roman" w:cs="Times New Roman"/>
          <w:sz w:val="24"/>
          <w:szCs w:val="24"/>
        </w:rPr>
        <w:t>Поддържаме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18CE">
        <w:rPr>
          <w:rFonts w:ascii="Times New Roman" w:hAnsi="Times New Roman" w:cs="Times New Roman"/>
          <w:sz w:val="24"/>
          <w:szCs w:val="24"/>
        </w:rPr>
        <w:t>поддържаме с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9818CE">
        <w:rPr>
          <w:rFonts w:ascii="Times New Roman" w:hAnsi="Times New Roman" w:cs="Times New Roman"/>
          <w:sz w:val="24"/>
          <w:szCs w:val="24"/>
        </w:rPr>
        <w:t>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18CE">
        <w:rPr>
          <w:rFonts w:ascii="Times New Roman" w:hAnsi="Times New Roman" w:cs="Times New Roman"/>
          <w:sz w:val="24"/>
          <w:szCs w:val="24"/>
        </w:rPr>
        <w:t xml:space="preserve"> депозирано вчера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18CE">
        <w:rPr>
          <w:rFonts w:ascii="Times New Roman" w:hAnsi="Times New Roman" w:cs="Times New Roman"/>
          <w:sz w:val="24"/>
          <w:szCs w:val="24"/>
        </w:rPr>
        <w:t xml:space="preserve"> на този етап нямаме доказателс</w:t>
      </w:r>
      <w:r>
        <w:rPr>
          <w:rFonts w:ascii="Times New Roman" w:hAnsi="Times New Roman" w:cs="Times New Roman"/>
          <w:sz w:val="24"/>
          <w:szCs w:val="24"/>
        </w:rPr>
        <w:t xml:space="preserve">твени </w:t>
      </w:r>
      <w:r w:rsidRPr="009818CE">
        <w:rPr>
          <w:rFonts w:ascii="Times New Roman" w:hAnsi="Times New Roman" w:cs="Times New Roman"/>
          <w:sz w:val="24"/>
          <w:szCs w:val="24"/>
        </w:rPr>
        <w:t>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18CE">
        <w:rPr>
          <w:rFonts w:ascii="Times New Roman" w:hAnsi="Times New Roman" w:cs="Times New Roman"/>
          <w:sz w:val="24"/>
          <w:szCs w:val="24"/>
        </w:rPr>
        <w:t xml:space="preserve"> няма да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818CE">
        <w:rPr>
          <w:rFonts w:ascii="Times New Roman" w:hAnsi="Times New Roman" w:cs="Times New Roman"/>
          <w:sz w:val="24"/>
          <w:szCs w:val="24"/>
        </w:rPr>
        <w:t xml:space="preserve">чим доказателства. </w:t>
      </w:r>
    </w:p>
    <w:p w:rsidR="009818CE" w:rsidRDefault="009818CE" w:rsidP="009818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18CE" w:rsidRPr="00D67306" w:rsidRDefault="009818CE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818CE" w:rsidRDefault="009818CE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9818CE">
        <w:rPr>
          <w:rFonts w:ascii="Times New Roman" w:hAnsi="Times New Roman" w:cs="Times New Roman"/>
          <w:sz w:val="24"/>
          <w:szCs w:val="24"/>
        </w:rPr>
        <w:t>И аз поддържам депозиран</w:t>
      </w:r>
      <w:r w:rsidR="008861A7">
        <w:rPr>
          <w:rFonts w:ascii="Times New Roman" w:hAnsi="Times New Roman" w:cs="Times New Roman"/>
          <w:sz w:val="24"/>
          <w:szCs w:val="24"/>
        </w:rPr>
        <w:t>ата</w:t>
      </w:r>
      <w:r w:rsidRPr="009818CE">
        <w:rPr>
          <w:rFonts w:ascii="Times New Roman" w:hAnsi="Times New Roman" w:cs="Times New Roman"/>
          <w:sz w:val="24"/>
          <w:szCs w:val="24"/>
        </w:rPr>
        <w:t xml:space="preserve"> от нас жалба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818CE">
        <w:rPr>
          <w:rFonts w:ascii="Times New Roman" w:hAnsi="Times New Roman" w:cs="Times New Roman"/>
          <w:sz w:val="24"/>
          <w:szCs w:val="24"/>
        </w:rPr>
        <w:t xml:space="preserve"> Искам само да представя на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Pr="009818CE">
        <w:rPr>
          <w:rFonts w:ascii="Times New Roman" w:hAnsi="Times New Roman" w:cs="Times New Roman"/>
          <w:sz w:val="24"/>
          <w:szCs w:val="24"/>
        </w:rPr>
        <w:t>нещо много интересно</w:t>
      </w:r>
      <w:r>
        <w:rPr>
          <w:rFonts w:ascii="Times New Roman" w:hAnsi="Times New Roman" w:cs="Times New Roman"/>
          <w:sz w:val="24"/>
          <w:szCs w:val="24"/>
        </w:rPr>
        <w:t>, което представлява писмено сравнение</w:t>
      </w:r>
      <w:r w:rsidRPr="009818CE">
        <w:rPr>
          <w:rFonts w:ascii="Times New Roman" w:hAnsi="Times New Roman" w:cs="Times New Roman"/>
          <w:sz w:val="24"/>
          <w:szCs w:val="24"/>
        </w:rPr>
        <w:t xml:space="preserve"> </w:t>
      </w:r>
      <w:r w:rsidR="00262032"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9818CE">
        <w:rPr>
          <w:rFonts w:ascii="Times New Roman" w:hAnsi="Times New Roman" w:cs="Times New Roman"/>
          <w:sz w:val="24"/>
          <w:szCs w:val="24"/>
        </w:rPr>
        <w:t>проекта на мо</w:t>
      </w:r>
      <w:r>
        <w:rPr>
          <w:rFonts w:ascii="Times New Roman" w:hAnsi="Times New Roman" w:cs="Times New Roman"/>
          <w:sz w:val="24"/>
          <w:szCs w:val="24"/>
        </w:rPr>
        <w:t>ята</w:t>
      </w:r>
      <w:r w:rsidRPr="009818CE">
        <w:rPr>
          <w:rFonts w:ascii="Times New Roman" w:hAnsi="Times New Roman" w:cs="Times New Roman"/>
          <w:sz w:val="24"/>
          <w:szCs w:val="24"/>
        </w:rPr>
        <w:t xml:space="preserve"> доверителка</w:t>
      </w:r>
      <w:r w:rsidR="00262032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18CE">
        <w:rPr>
          <w:rFonts w:ascii="Times New Roman" w:hAnsi="Times New Roman" w:cs="Times New Roman"/>
          <w:sz w:val="24"/>
          <w:szCs w:val="24"/>
        </w:rPr>
        <w:t>първо</w:t>
      </w:r>
      <w:r w:rsidR="00262032">
        <w:rPr>
          <w:rFonts w:ascii="Times New Roman" w:hAnsi="Times New Roman" w:cs="Times New Roman"/>
          <w:sz w:val="24"/>
          <w:szCs w:val="24"/>
        </w:rPr>
        <w:t>п</w:t>
      </w:r>
      <w:r w:rsidRPr="009818CE">
        <w:rPr>
          <w:rFonts w:ascii="Times New Roman" w:hAnsi="Times New Roman" w:cs="Times New Roman"/>
          <w:sz w:val="24"/>
          <w:szCs w:val="24"/>
        </w:rPr>
        <w:t>р</w:t>
      </w:r>
      <w:r w:rsidR="00262032">
        <w:rPr>
          <w:rFonts w:ascii="Times New Roman" w:hAnsi="Times New Roman" w:cs="Times New Roman"/>
          <w:sz w:val="24"/>
          <w:szCs w:val="24"/>
        </w:rPr>
        <w:t xml:space="preserve">емирания </w:t>
      </w:r>
      <w:r w:rsidRPr="009818CE">
        <w:rPr>
          <w:rFonts w:ascii="Times New Roman" w:hAnsi="Times New Roman" w:cs="Times New Roman"/>
          <w:sz w:val="24"/>
          <w:szCs w:val="24"/>
        </w:rPr>
        <w:t>проект</w:t>
      </w:r>
      <w:r w:rsidR="00262032">
        <w:rPr>
          <w:rFonts w:ascii="Times New Roman" w:hAnsi="Times New Roman" w:cs="Times New Roman"/>
          <w:sz w:val="24"/>
          <w:szCs w:val="24"/>
        </w:rPr>
        <w:t>, з</w:t>
      </w:r>
      <w:r w:rsidRPr="009818CE">
        <w:rPr>
          <w:rFonts w:ascii="Times New Roman" w:hAnsi="Times New Roman" w:cs="Times New Roman"/>
          <w:sz w:val="24"/>
          <w:szCs w:val="24"/>
        </w:rPr>
        <w:t>ащото след малко по съществ</w:t>
      </w:r>
      <w:r w:rsidR="00262032">
        <w:rPr>
          <w:rFonts w:ascii="Times New Roman" w:hAnsi="Times New Roman" w:cs="Times New Roman"/>
          <w:sz w:val="24"/>
          <w:szCs w:val="24"/>
        </w:rPr>
        <w:t>о</w:t>
      </w:r>
      <w:r w:rsidRPr="009818CE">
        <w:rPr>
          <w:rFonts w:ascii="Times New Roman" w:hAnsi="Times New Roman" w:cs="Times New Roman"/>
          <w:sz w:val="24"/>
          <w:szCs w:val="24"/>
        </w:rPr>
        <w:t xml:space="preserve"> искам да ви обясня как се оказва</w:t>
      </w:r>
      <w:r w:rsidR="00262032">
        <w:rPr>
          <w:rFonts w:ascii="Times New Roman" w:hAnsi="Times New Roman" w:cs="Times New Roman"/>
          <w:sz w:val="24"/>
          <w:szCs w:val="24"/>
        </w:rPr>
        <w:t>,</w:t>
      </w:r>
      <w:r w:rsidRPr="009818CE">
        <w:rPr>
          <w:rFonts w:ascii="Times New Roman" w:hAnsi="Times New Roman" w:cs="Times New Roman"/>
          <w:sz w:val="24"/>
          <w:szCs w:val="24"/>
        </w:rPr>
        <w:t xml:space="preserve"> че </w:t>
      </w:r>
      <w:proofErr w:type="spellStart"/>
      <w:r w:rsidRPr="009818CE">
        <w:rPr>
          <w:rFonts w:ascii="Times New Roman" w:hAnsi="Times New Roman" w:cs="Times New Roman"/>
          <w:sz w:val="24"/>
          <w:szCs w:val="24"/>
        </w:rPr>
        <w:t>първопр</w:t>
      </w:r>
      <w:r w:rsidR="00262032">
        <w:rPr>
          <w:rFonts w:ascii="Times New Roman" w:hAnsi="Times New Roman" w:cs="Times New Roman"/>
          <w:sz w:val="24"/>
          <w:szCs w:val="24"/>
        </w:rPr>
        <w:t>е</w:t>
      </w:r>
      <w:r w:rsidRPr="009818CE">
        <w:rPr>
          <w:rFonts w:ascii="Times New Roman" w:hAnsi="Times New Roman" w:cs="Times New Roman"/>
          <w:sz w:val="24"/>
          <w:szCs w:val="24"/>
        </w:rPr>
        <w:t>м</w:t>
      </w:r>
      <w:r w:rsidR="00262032">
        <w:rPr>
          <w:rFonts w:ascii="Times New Roman" w:hAnsi="Times New Roman" w:cs="Times New Roman"/>
          <w:sz w:val="24"/>
          <w:szCs w:val="24"/>
        </w:rPr>
        <w:t>ирания</w:t>
      </w:r>
      <w:r w:rsidR="00E75CB0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262032">
        <w:rPr>
          <w:rFonts w:ascii="Times New Roman" w:hAnsi="Times New Roman" w:cs="Times New Roman"/>
          <w:sz w:val="24"/>
          <w:szCs w:val="24"/>
        </w:rPr>
        <w:t xml:space="preserve"> </w:t>
      </w:r>
      <w:r w:rsidRPr="009818CE">
        <w:rPr>
          <w:rFonts w:ascii="Times New Roman" w:hAnsi="Times New Roman" w:cs="Times New Roman"/>
          <w:sz w:val="24"/>
          <w:szCs w:val="24"/>
        </w:rPr>
        <w:t>проект не отговаря на н</w:t>
      </w:r>
      <w:r w:rsidR="00262032">
        <w:rPr>
          <w:rFonts w:ascii="Times New Roman" w:hAnsi="Times New Roman" w:cs="Times New Roman"/>
          <w:sz w:val="24"/>
          <w:szCs w:val="24"/>
        </w:rPr>
        <w:t>и</w:t>
      </w:r>
      <w:r w:rsidRPr="009818CE">
        <w:rPr>
          <w:rFonts w:ascii="Times New Roman" w:hAnsi="Times New Roman" w:cs="Times New Roman"/>
          <w:sz w:val="24"/>
          <w:szCs w:val="24"/>
        </w:rPr>
        <w:t>какви технически изисквания на самия конкурс</w:t>
      </w:r>
      <w:r w:rsidR="00540A7D">
        <w:rPr>
          <w:rFonts w:ascii="Times New Roman" w:hAnsi="Times New Roman" w:cs="Times New Roman"/>
          <w:sz w:val="24"/>
          <w:szCs w:val="24"/>
        </w:rPr>
        <w:t>.</w:t>
      </w:r>
      <w:r w:rsidR="00262032">
        <w:rPr>
          <w:rFonts w:ascii="Times New Roman" w:hAnsi="Times New Roman" w:cs="Times New Roman"/>
          <w:sz w:val="24"/>
          <w:szCs w:val="24"/>
        </w:rPr>
        <w:t xml:space="preserve"> П</w:t>
      </w:r>
      <w:r w:rsidRPr="009818CE">
        <w:rPr>
          <w:rFonts w:ascii="Times New Roman" w:hAnsi="Times New Roman" w:cs="Times New Roman"/>
          <w:sz w:val="24"/>
          <w:szCs w:val="24"/>
        </w:rPr>
        <w:t>редставям</w:t>
      </w:r>
      <w:r w:rsidR="00540A7D">
        <w:rPr>
          <w:rFonts w:ascii="Times New Roman" w:hAnsi="Times New Roman" w:cs="Times New Roman"/>
          <w:sz w:val="24"/>
          <w:szCs w:val="24"/>
        </w:rPr>
        <w:t>,</w:t>
      </w:r>
      <w:r w:rsidRPr="009818CE">
        <w:rPr>
          <w:rFonts w:ascii="Times New Roman" w:hAnsi="Times New Roman" w:cs="Times New Roman"/>
          <w:sz w:val="24"/>
          <w:szCs w:val="24"/>
        </w:rPr>
        <w:t xml:space="preserve"> </w:t>
      </w:r>
      <w:r w:rsidR="00262032">
        <w:rPr>
          <w:rFonts w:ascii="Times New Roman" w:hAnsi="Times New Roman" w:cs="Times New Roman"/>
          <w:sz w:val="24"/>
          <w:szCs w:val="24"/>
        </w:rPr>
        <w:t xml:space="preserve">го </w:t>
      </w:r>
      <w:r w:rsidRPr="009818CE">
        <w:rPr>
          <w:rFonts w:ascii="Times New Roman" w:hAnsi="Times New Roman" w:cs="Times New Roman"/>
          <w:sz w:val="24"/>
          <w:szCs w:val="24"/>
        </w:rPr>
        <w:t>като справка</w:t>
      </w:r>
      <w:r w:rsidR="00540A7D">
        <w:rPr>
          <w:rFonts w:ascii="Times New Roman" w:hAnsi="Times New Roman" w:cs="Times New Roman"/>
          <w:sz w:val="24"/>
          <w:szCs w:val="24"/>
        </w:rPr>
        <w:t>,</w:t>
      </w:r>
      <w:r w:rsidRPr="009818CE">
        <w:rPr>
          <w:rFonts w:ascii="Times New Roman" w:hAnsi="Times New Roman" w:cs="Times New Roman"/>
          <w:sz w:val="24"/>
          <w:szCs w:val="24"/>
        </w:rPr>
        <w:t xml:space="preserve"> за информация на КЗК.</w:t>
      </w:r>
    </w:p>
    <w:p w:rsidR="00262032" w:rsidRDefault="00262032" w:rsidP="009818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2032" w:rsidRPr="00D67306" w:rsidRDefault="00262032" w:rsidP="002620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възложителя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2032" w:rsidRDefault="00262032" w:rsidP="002620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Вие познавате ли тази справка?</w:t>
      </w:r>
    </w:p>
    <w:p w:rsidR="00262032" w:rsidRDefault="00262032" w:rsidP="002620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2175" w:rsidRDefault="00382175" w:rsidP="009818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18CE" w:rsidRPr="00D67306" w:rsidRDefault="009818CE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D6001" w:rsidRDefault="009818CE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</w:t>
      </w:r>
      <w:r w:rsidR="000D6001">
        <w:rPr>
          <w:rFonts w:ascii="Times New Roman" w:hAnsi="Times New Roman" w:cs="Times New Roman"/>
          <w:sz w:val="24"/>
          <w:szCs w:val="24"/>
        </w:rPr>
        <w:t xml:space="preserve"> съм за</w:t>
      </w:r>
      <w:r w:rsidR="000D6001" w:rsidRPr="000D6001">
        <w:rPr>
          <w:rFonts w:ascii="Times New Roman" w:hAnsi="Times New Roman" w:cs="Times New Roman"/>
          <w:sz w:val="24"/>
          <w:szCs w:val="24"/>
        </w:rPr>
        <w:t>позната</w:t>
      </w:r>
      <w:r w:rsidR="000D6001">
        <w:rPr>
          <w:rFonts w:ascii="Times New Roman" w:hAnsi="Times New Roman" w:cs="Times New Roman"/>
          <w:sz w:val="24"/>
          <w:szCs w:val="24"/>
        </w:rPr>
        <w:t xml:space="preserve"> с</w:t>
      </w:r>
      <w:r w:rsidR="000D6001" w:rsidRPr="000D6001">
        <w:rPr>
          <w:rFonts w:ascii="Times New Roman" w:hAnsi="Times New Roman" w:cs="Times New Roman"/>
          <w:sz w:val="24"/>
          <w:szCs w:val="24"/>
        </w:rPr>
        <w:t xml:space="preserve"> току-що представяната справка</w:t>
      </w:r>
      <w:r w:rsidR="000D6001">
        <w:rPr>
          <w:rFonts w:ascii="Times New Roman" w:hAnsi="Times New Roman" w:cs="Times New Roman"/>
          <w:sz w:val="24"/>
          <w:szCs w:val="24"/>
        </w:rPr>
        <w:t>.</w:t>
      </w:r>
    </w:p>
    <w:p w:rsidR="00C57D68" w:rsidRDefault="00C57D68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D68" w:rsidRPr="00D67306" w:rsidRDefault="00C57D68" w:rsidP="00C5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възложителя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7D68" w:rsidRDefault="00C57D68" w:rsidP="00C5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Представям Ви я за запознаване.</w:t>
      </w:r>
    </w:p>
    <w:p w:rsidR="00C57D68" w:rsidRDefault="00C57D68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D68" w:rsidRDefault="00C57D68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9818CE" w:rsidRPr="00D67306" w:rsidRDefault="00C57D68" w:rsidP="009818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0D6001" w:rsidRPr="000D6001">
        <w:rPr>
          <w:rFonts w:ascii="Times New Roman" w:hAnsi="Times New Roman" w:cs="Times New Roman"/>
          <w:sz w:val="24"/>
          <w:szCs w:val="24"/>
        </w:rPr>
        <w:t>спорвам и двете жалби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6001" w:rsidRPr="000D6001">
        <w:rPr>
          <w:rFonts w:ascii="Times New Roman" w:hAnsi="Times New Roman" w:cs="Times New Roman"/>
          <w:sz w:val="24"/>
          <w:szCs w:val="24"/>
        </w:rPr>
        <w:t xml:space="preserve"> поддържам становищата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6001" w:rsidRPr="000D6001">
        <w:rPr>
          <w:rFonts w:ascii="Times New Roman" w:hAnsi="Times New Roman" w:cs="Times New Roman"/>
          <w:sz w:val="24"/>
          <w:szCs w:val="24"/>
        </w:rPr>
        <w:t xml:space="preserve"> които сме представили.</w:t>
      </w:r>
    </w:p>
    <w:p w:rsidR="00087FB1" w:rsidRDefault="00087FB1" w:rsidP="00087F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87FB1" w:rsidRPr="00D67306" w:rsidRDefault="00087FB1" w:rsidP="00087F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D68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8E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C57D68">
        <w:rPr>
          <w:rFonts w:ascii="Times New Roman" w:hAnsi="Times New Roman" w:cs="Times New Roman"/>
          <w:sz w:val="24"/>
          <w:szCs w:val="24"/>
        </w:rPr>
        <w:t>.</w:t>
      </w:r>
    </w:p>
    <w:p w:rsidR="00087FB1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D68" w:rsidRDefault="00C57D68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57D68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арх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C57D68">
        <w:rPr>
          <w:rFonts w:ascii="Times New Roman" w:hAnsi="Times New Roman" w:cs="Times New Roman"/>
          <w:sz w:val="24"/>
          <w:szCs w:val="24"/>
        </w:rPr>
        <w:t xml:space="preserve">олина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57D68">
        <w:rPr>
          <w:rFonts w:ascii="Times New Roman" w:hAnsi="Times New Roman" w:cs="Times New Roman"/>
          <w:sz w:val="24"/>
          <w:szCs w:val="24"/>
        </w:rPr>
        <w:t>ьосева доказателствено искане, като неоснователно. В хода на проучване</w:t>
      </w:r>
      <w:r w:rsidR="00BB2A9A">
        <w:rPr>
          <w:rFonts w:ascii="Times New Roman" w:hAnsi="Times New Roman" w:cs="Times New Roman"/>
          <w:sz w:val="24"/>
          <w:szCs w:val="24"/>
        </w:rPr>
        <w:t>то</w:t>
      </w:r>
      <w:r w:rsidRPr="00C57D68">
        <w:rPr>
          <w:rFonts w:ascii="Times New Roman" w:hAnsi="Times New Roman" w:cs="Times New Roman"/>
          <w:sz w:val="24"/>
          <w:szCs w:val="24"/>
        </w:rPr>
        <w:t xml:space="preserve"> по преписката са събрани всички относими доказателства, които съдържат цялата необходима информация за обективно и пълно изясняване на фактическата и правна обстановка по казуса</w:t>
      </w:r>
      <w:r w:rsidR="00BB2A9A">
        <w:rPr>
          <w:rFonts w:ascii="Times New Roman" w:hAnsi="Times New Roman" w:cs="Times New Roman"/>
          <w:sz w:val="24"/>
          <w:szCs w:val="24"/>
        </w:rPr>
        <w:t xml:space="preserve">. </w:t>
      </w:r>
      <w:r w:rsidR="00540A7D">
        <w:rPr>
          <w:rFonts w:ascii="Times New Roman" w:hAnsi="Times New Roman" w:cs="Times New Roman"/>
          <w:sz w:val="24"/>
          <w:szCs w:val="24"/>
        </w:rPr>
        <w:t>П</w:t>
      </w:r>
      <w:r w:rsidR="00BB2A9A">
        <w:rPr>
          <w:rFonts w:ascii="Times New Roman" w:hAnsi="Times New Roman" w:cs="Times New Roman"/>
          <w:sz w:val="24"/>
          <w:szCs w:val="24"/>
        </w:rPr>
        <w:t>редставената днес справка ще бъде ценена заедно с всички събрани по преписката доказателства.</w:t>
      </w:r>
    </w:p>
    <w:p w:rsidR="00BB2A9A" w:rsidRDefault="00BB2A9A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87FB1" w:rsidRPr="00D67306" w:rsidRDefault="00087FB1" w:rsidP="00087F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2F14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="00962F14">
        <w:rPr>
          <w:rFonts w:ascii="Times New Roman" w:hAnsi="Times New Roman" w:cs="Times New Roman"/>
          <w:sz w:val="24"/>
          <w:szCs w:val="24"/>
        </w:rPr>
        <w:t>.</w:t>
      </w:r>
    </w:p>
    <w:p w:rsidR="00087FB1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F14" w:rsidRPr="00962F14" w:rsidRDefault="00962F14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Г.:</w:t>
      </w:r>
    </w:p>
    <w:p w:rsidR="003007A7" w:rsidRDefault="00962F14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господин председател, уважаеми членове на Комисия за защита на конкуренцията, считам, че от събраните по преписката доказателства се установява незаконосъобразността на проведената процедура, като подробно в становището, което вчера сме депозирали, сме изложили съображенията си за нейната незаконосъобразност. </w:t>
      </w:r>
    </w:p>
    <w:p w:rsidR="00580963" w:rsidRDefault="00BB2A9A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ви да вземете предвид следните съвсем накратко изложени обстоятелства, които се установяват от събраните по преписката доказателства: на първо място, съгласно протокол № 3, който е съставен при формиране на оценката на журито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него пише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следва да има допълнение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приложение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неразделна част от този протокол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такъв към настоящата преписка от страна на община Пазарджик не е представен и респективно не може да се установи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от нас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от комисията</w:t>
      </w:r>
      <w:r w:rsidR="003007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аква е била проведената дискусия по време на обсъждане на крайните оценки</w:t>
      </w:r>
      <w:r w:rsidR="005809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A6734" w:rsidRDefault="00580963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буди съмнение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една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оценката на членовете на журито от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0 или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25 точки изведнъж след провеждането на тази дискусия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която нямаме протокол какво</w:t>
      </w:r>
      <w:r w:rsidR="008861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8861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си казали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какво са установили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ащо са приели така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изведнъж виждаме за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ишаване на оценката в пъти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три пъти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2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2-23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74 точки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което препятства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у нас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и вас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проверите 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акви са били правните и фактически съображения 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журито да приеме такова нещо. </w:t>
      </w:r>
    </w:p>
    <w:p w:rsidR="00AA6734" w:rsidRDefault="00BB2A9A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Такова доказателство по преписката не е представено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макар в протокола из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ично да е записано</w:t>
      </w:r>
      <w:r w:rsidR="00E75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3, 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който са го представили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към този протокол имаме приложение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неразделна част от него</w:t>
      </w:r>
      <w:r w:rsidR="00AA67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5E2E" w:rsidRDefault="00AA6734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друга страна ви моля да вземете предвид и очевидния конфликт на интереси от член на оценителното жури и кандидатката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е спечелила конкурса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една страна те са в служебни правоотношения помежду 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тя е главен асистент в неговата катедра в Университета по архитектура геодезия и строителство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само 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нейния конкурс за главен асистент научен ръководител за този конкурс е бил именно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Савов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който всъщност е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 на оценителното жури по обществената поръчка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али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действително между тях няма трудово правоотношение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нейното трудово правоотношение е сключено с университета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очевидно има зависимост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от една страна то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ръководител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катедрата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която тя е главен асистент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от друга страна 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ой е бил член на нейното жури по конкурса за главен асистент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  <w:r w:rsidR="00BB2A9A"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 на журито по конкурс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</w:p>
    <w:p w:rsidR="00215E2E" w:rsidRDefault="00BB2A9A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Отделно от това изрично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самото обявление за откриване на обществената поръчка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рично е записано, че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лицата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участници и респективно журито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могат да бъдат в такива трудови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служебни правоотношения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каквито 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случая по преписката се установява да са налице. </w:t>
      </w:r>
    </w:p>
    <w:p w:rsidR="00F448B0" w:rsidRDefault="00BB2A9A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215E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ъзложителят в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случая 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нарушил собствените си правила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З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да не отнема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повече от времето и самата методика за оценяване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самият възложител е определил и е направил да бъде такава за конкретния конкурс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той самият той не я е спазил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разбира се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тези съображения подробно сме ги развили в становището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сме дали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в този смисъл ви моля да постановите 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ашето решение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B2A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Благодаря ви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448B0" w:rsidRDefault="00F448B0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F14" w:rsidRPr="00962F14" w:rsidRDefault="00962F14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К.:</w:t>
      </w:r>
    </w:p>
    <w:p w:rsidR="009D3D5D" w:rsidRDefault="00962F14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Аз изцяло се присъединявам към казаното </w:t>
      </w:r>
      <w:r w:rsidR="00E75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колегата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не го повтарям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имах нуждата да кажа 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бсолютно същите неща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просто искам да отбележа няколко други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извън казаните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п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ърво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сме отбелязали ние в нашето становище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оказва</w:t>
      </w:r>
      <w:r w:rsid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няма абсолютно никакъв обективен критерий как точно е ставало оценяването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чисто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времево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Оказва се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във въпросния конкурс участват 73 проекта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които в кра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сметка по данни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протоколите в конкурса с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избрани някъде около 15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първоначално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Ис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кам да отбележа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 първоначалното сортиране на проектите мо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доверителка е била на 14-то място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 това изведнъж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 втория ден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оказва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 базата на оценката на </w:t>
      </w:r>
      <w:proofErr w:type="spellStart"/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ландшафтн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proofErr w:type="spellEnd"/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архитект Б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proofErr w:type="spellStart"/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иелич</w:t>
      </w:r>
      <w:proofErr w:type="spellEnd"/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Германия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дава на същия този проект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 на 14 място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тфакту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 4 единици</w:t>
      </w:r>
      <w:r w:rsidR="00177B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оценка във втория ден и </w:t>
      </w:r>
      <w:r w:rsidR="009D3D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веднъж мо</w:t>
      </w:r>
      <w:r w:rsidR="009D3D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доверителка се оказва на 41-во мяст</w:t>
      </w:r>
      <w:r w:rsidR="009D3D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във втория ден, като оценяване.</w:t>
      </w:r>
    </w:p>
    <w:p w:rsidR="009D3D5D" w:rsidRDefault="009D3D5D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акви са критериите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 има съпоставка между самите проекти и какви са обективните данни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това няма информация по тази тема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47E7C" w:rsidRDefault="00F448B0" w:rsidP="00962F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Освен това искам да ви обърна внимание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 проекта участват множество чуждестранни участници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имали възможност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е много интересен момент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подадат своите документи през адвокат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конкретен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да регистрира проектите на чуждестранните участници в ЦАИС.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Никой от в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сички тези участници постфакт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ум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е бил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е получил информация как е приключил конкурса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акви са неговите мотиви и така нататък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тъй като такава информация, 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публична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е появила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мотиви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забележете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няколко дни след публикуване на решени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ето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Ц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АИС. К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ъм деня на публикуване на решението са сложени само три снимки при факта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всеки един проект 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е участвал с около седем табла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забележете и множество други документи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обективен критери</w:t>
      </w:r>
      <w:r w:rsidR="00E75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 </w:t>
      </w:r>
      <w:proofErr w:type="spellStart"/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първопр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ана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proofErr w:type="spellEnd"/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дама е спечел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 конкурса</w:t>
      </w:r>
      <w:r w:rsidR="00E75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</w:t>
      </w:r>
      <w:r w:rsidR="00C47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C16DB" w:rsidRDefault="00C47E7C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руг интересен момент 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община Пазарджик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множество други общини в България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забележете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ае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мат консултант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птимиста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proofErr w:type="spellEnd"/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може да организира въпросните конкурси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архитектурни конкурси от отворен тип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други конкурси на 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810EF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птимиста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proofErr w:type="spellEnd"/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8861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забележете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въпросната госпожа Илиева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например за операта в град Пазарджик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каз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ус,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който е бил предмет на разглеждане в КЗК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отново госпожа Илиева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интересен 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акт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забележете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proofErr w:type="spellStart"/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мирана</w:t>
      </w:r>
      <w:proofErr w:type="spellEnd"/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трето място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нейното участие в конкурсите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организиране от 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810EF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птимиста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proofErr w:type="spellEnd"/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непрекъснато и печел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нето на награди в тях е един неслучаен факт</w:t>
      </w:r>
      <w:r w:rsidR="000810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5321FB" w:rsidRDefault="000810EF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вашия информация моята клиентка</w:t>
      </w:r>
      <w:r w:rsidR="009C16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например</w:t>
      </w:r>
      <w:r w:rsidR="009C16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без да искам да подчертавам нейната по някакъв начин каквато и да е не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изключителност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завършила </w:t>
      </w:r>
      <w:proofErr w:type="spellStart"/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Харвард</w:t>
      </w:r>
      <w:proofErr w:type="spellEnd"/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управлява огромен екип от архитекти в Ню Йорк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положили над 150 часа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представ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проекта си на община Пазарджик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същото време този проект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д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околкото разбирам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оценен заедно с всички останали проекти за около 20 минути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редставяте ли си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 затова ви го дадох преди малко това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в момента е пред вас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вие да оцените над осем табла на проект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сериозни архитектурни проекти плюс цялата информация по тях за 20 минути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Колко обективно е било всичко това</w:t>
      </w:r>
      <w:r w:rsidR="007E6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?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321FB" w:rsidRDefault="00F448B0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Както обясних и преди малко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моята доверителка буквално в последния момент разбра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трябва да обжалва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информация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изпращане на информация до всеки участник по имейл и така нататък относно решението</w:t>
      </w:r>
      <w:r w:rsidR="00E75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 се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амо единствено публикацията в Ц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АИС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н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ещ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годно да информира всички участници в конкурса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 факта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пак повтарям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90% от тях са чуждестранни физически и юридически лица</w:t>
      </w:r>
      <w:r w:rsidR="00532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321FB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оля в тоя контекст да бъде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ашето решение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претендирам разноски. </w:t>
      </w:r>
    </w:p>
    <w:p w:rsidR="005321FB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1FB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Г.:</w:t>
      </w:r>
    </w:p>
    <w:p w:rsidR="005321FB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по отношение на разноските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 съм представил със становището си списък на разноски и съответно из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вл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ечение за 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хонорар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е заплатен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също ги претендира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</w:t>
      </w:r>
    </w:p>
    <w:p w:rsidR="005321FB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1FB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К.:</w:t>
      </w:r>
    </w:p>
    <w:p w:rsidR="00442039" w:rsidRDefault="005321FB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С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амо едно последно нещо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забравих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извинявайте. В документите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ви дадох по отношение на първопр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мирания проект ви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ще ус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тановите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той не отговаря на нормалните физически закони в природата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защото 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казва се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проектираните от госпожа Илиева обекти имат по две колони с някакъв огромен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тона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всички хора в залата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учили нормална физика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разберат и това е просто факт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че 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подобно укрепване на подобни съоръжения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този пазар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да го наречем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начина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който е конструиран</w:t>
      </w:r>
      <w:r w:rsidR="00A6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само е опасен за здравето на жителите на град Пазарджик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ой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забележете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proofErr w:type="spellStart"/>
      <w:r w:rsidR="00A6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построим</w:t>
      </w:r>
      <w:proofErr w:type="spellEnd"/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гледна</w:t>
      </w:r>
      <w:r w:rsid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точка н</w:t>
      </w:r>
      <w:r w:rsidR="00F448B0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архитектурата. </w:t>
      </w:r>
    </w:p>
    <w:p w:rsidR="00442039" w:rsidRDefault="00442039" w:rsidP="000810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2039" w:rsidRDefault="00962F14" w:rsidP="004420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С.:</w:t>
      </w:r>
      <w:r w:rsidR="00442039" w:rsidRP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8D1E4C" w:rsidRDefault="00442039" w:rsidP="004420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Ув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КЗК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потвърдите решението на кмета на община Пазарджик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правилно и законосъобразно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олегите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макар и многословни в изказванията си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посочиха никакви нови факти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обстоятелства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всички тези доводи са изложени в жалбите и ние сме изложили конкретен 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отговор и възражения по всичките тях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ака че няма да губя времето на 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за </w:t>
      </w:r>
      <w:r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повтарям отново целите ни становища</w:t>
      </w:r>
      <w:r w:rsidR="008D1E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D1E4C" w:rsidRDefault="008D1E4C" w:rsidP="004420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ни присъ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равя и възражение за прекомерност на 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ендираните от колегите адвокатски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доколкото не ни представиха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се ориентираме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A6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акъв е размерът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8D1E4C" w:rsidRDefault="008D1E4C" w:rsidP="004420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1E4C" w:rsidRPr="00D67306" w:rsidRDefault="008D1E4C" w:rsidP="008D1E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21B2" w:rsidRDefault="008D1E4C" w:rsidP="006621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E4C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</w:t>
      </w:r>
      <w:r>
        <w:rPr>
          <w:rFonts w:ascii="Times New Roman" w:hAnsi="Times New Roman" w:cs="Times New Roman"/>
          <w:sz w:val="24"/>
          <w:szCs w:val="24"/>
        </w:rPr>
        <w:t xml:space="preserve">арх. </w:t>
      </w:r>
      <w:r w:rsidRPr="008D1E4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ьосева </w:t>
      </w:r>
      <w:r w:rsidRPr="008D1E4C">
        <w:rPr>
          <w:rFonts w:ascii="Times New Roman" w:hAnsi="Times New Roman" w:cs="Times New Roman"/>
          <w:sz w:val="24"/>
          <w:szCs w:val="24"/>
        </w:rPr>
        <w:t>претендира присъждане на адвокатско възнаграждение в размер на 1500 лв.</w:t>
      </w:r>
      <w:r w:rsidR="006621B2">
        <w:rPr>
          <w:rFonts w:ascii="Times New Roman" w:hAnsi="Times New Roman" w:cs="Times New Roman"/>
          <w:sz w:val="24"/>
          <w:szCs w:val="24"/>
        </w:rPr>
        <w:t>, а п</w:t>
      </w:r>
      <w:r w:rsidR="006621B2" w:rsidRPr="008D1E4C">
        <w:rPr>
          <w:rFonts w:ascii="Times New Roman" w:hAnsi="Times New Roman" w:cs="Times New Roman"/>
          <w:sz w:val="24"/>
          <w:szCs w:val="24"/>
        </w:rPr>
        <w:t xml:space="preserve">роцесуалният представител на жалбоподателя </w:t>
      </w:r>
      <w:r w:rsidR="006621B2">
        <w:rPr>
          <w:rFonts w:ascii="Times New Roman" w:hAnsi="Times New Roman" w:cs="Times New Roman"/>
          <w:sz w:val="24"/>
          <w:szCs w:val="24"/>
        </w:rPr>
        <w:t xml:space="preserve">арх. Бояджиева </w:t>
      </w:r>
      <w:r w:rsidR="006621B2" w:rsidRPr="008D1E4C">
        <w:rPr>
          <w:rFonts w:ascii="Times New Roman" w:hAnsi="Times New Roman" w:cs="Times New Roman"/>
          <w:sz w:val="24"/>
          <w:szCs w:val="24"/>
        </w:rPr>
        <w:t xml:space="preserve">претендира адвокатско възнаграждение в размер на </w:t>
      </w:r>
      <w:r w:rsidR="006621B2">
        <w:rPr>
          <w:rFonts w:ascii="Times New Roman" w:hAnsi="Times New Roman" w:cs="Times New Roman"/>
          <w:sz w:val="24"/>
          <w:szCs w:val="24"/>
        </w:rPr>
        <w:t>2970</w:t>
      </w:r>
      <w:r w:rsidR="006621B2" w:rsidRPr="008D1E4C">
        <w:rPr>
          <w:rFonts w:ascii="Times New Roman" w:hAnsi="Times New Roman" w:cs="Times New Roman"/>
          <w:sz w:val="24"/>
          <w:szCs w:val="24"/>
        </w:rPr>
        <w:t xml:space="preserve"> лв.</w:t>
      </w:r>
    </w:p>
    <w:p w:rsidR="006621B2" w:rsidRDefault="006621B2" w:rsidP="006621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1B2" w:rsidRDefault="006621B2" w:rsidP="006621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2F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С.:</w:t>
      </w:r>
      <w:r w:rsidRPr="0044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6621B2" w:rsidRDefault="006621B2" w:rsidP="006621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Правя възражение за прекомерност.</w:t>
      </w:r>
    </w:p>
    <w:p w:rsidR="006621B2" w:rsidRDefault="006621B2" w:rsidP="006621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1B2" w:rsidRDefault="006621B2" w:rsidP="006621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540A7D" w:rsidRDefault="00540A7D" w:rsidP="008D1E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 не възразявам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40A7D" w:rsidRDefault="00540A7D" w:rsidP="008D1E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0A7D" w:rsidRDefault="00540A7D" w:rsidP="008D1E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К.:</w:t>
      </w:r>
    </w:p>
    <w:p w:rsidR="00442039" w:rsidRPr="00962F14" w:rsidRDefault="00540A7D" w:rsidP="008D1E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</w:t>
      </w:r>
      <w:r w:rsidR="00442039" w:rsidRPr="00F448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аз също, благодаря.</w:t>
      </w:r>
    </w:p>
    <w:p w:rsidR="00087FB1" w:rsidRDefault="00087FB1" w:rsidP="00087F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  <w:bookmarkStart w:id="0" w:name="_GoBack"/>
      <w:bookmarkEnd w:id="0"/>
    </w:p>
    <w:p w:rsidR="00087FB1" w:rsidRPr="00D67306" w:rsidRDefault="00087FB1" w:rsidP="00087F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FB1" w:rsidRPr="00D67306" w:rsidRDefault="00087FB1" w:rsidP="00087F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87FB1" w:rsidRPr="00D67306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87FB1" w:rsidRPr="00D67306" w:rsidRDefault="00087FB1" w:rsidP="00087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87FB1" w:rsidRPr="00D67306" w:rsidRDefault="00087FB1" w:rsidP="00087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Pr="00D67306" w:rsidRDefault="00087FB1" w:rsidP="00087F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7FB1" w:rsidRPr="00D67306" w:rsidRDefault="00087FB1" w:rsidP="00087FB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7FB1" w:rsidRDefault="00087FB1" w:rsidP="00087FB1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87FB1" w:rsidRDefault="00087FB1" w:rsidP="00087FB1"/>
    <w:p w:rsidR="005B183A" w:rsidRDefault="005B183A"/>
    <w:sectPr w:rsidR="005B1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B1"/>
    <w:rsid w:val="000810EF"/>
    <w:rsid w:val="00087FB1"/>
    <w:rsid w:val="000D6001"/>
    <w:rsid w:val="00171BC3"/>
    <w:rsid w:val="00177B43"/>
    <w:rsid w:val="00215E2E"/>
    <w:rsid w:val="00262032"/>
    <w:rsid w:val="00272BD8"/>
    <w:rsid w:val="003007A7"/>
    <w:rsid w:val="00382175"/>
    <w:rsid w:val="00442039"/>
    <w:rsid w:val="004F7E7D"/>
    <w:rsid w:val="005321FB"/>
    <w:rsid w:val="00540A7D"/>
    <w:rsid w:val="00580963"/>
    <w:rsid w:val="005B183A"/>
    <w:rsid w:val="006621B2"/>
    <w:rsid w:val="007E607E"/>
    <w:rsid w:val="008861A7"/>
    <w:rsid w:val="008D1E4C"/>
    <w:rsid w:val="00962F14"/>
    <w:rsid w:val="009818CE"/>
    <w:rsid w:val="009C16DB"/>
    <w:rsid w:val="009D3D5D"/>
    <w:rsid w:val="00A63D68"/>
    <w:rsid w:val="00AA6734"/>
    <w:rsid w:val="00BB2A9A"/>
    <w:rsid w:val="00C47E7C"/>
    <w:rsid w:val="00C57D68"/>
    <w:rsid w:val="00C969BF"/>
    <w:rsid w:val="00E75CB0"/>
    <w:rsid w:val="00F4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411BA"/>
  <w15:chartTrackingRefBased/>
  <w15:docId w15:val="{7277E29A-3425-43E2-B18E-AF41FCD6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F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2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1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1845</Words>
  <Characters>10519</Characters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2025-12-19T10:53:00Z</cp:lastPrinted>
  <dcterms:created xsi:type="dcterms:W3CDTF">2025-12-18T12:53:00Z</dcterms:created>
  <dcterms:modified xsi:type="dcterms:W3CDTF">2025-12-19T10:53:00Z</dcterms:modified>
</cp:coreProperties>
</file>